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79" w:rsidRPr="005B3283" w:rsidRDefault="00540279" w:rsidP="00B64CB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Справка с описанием изменений, внесенных в 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результаты инженерных изысканий и 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проектную документацию 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3117F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>объект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="0063117F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капитального строительства </w:t>
      </w:r>
      <w:r w:rsidR="00B64CBE" w:rsidRPr="005B3283">
        <w:rPr>
          <w:rFonts w:ascii="Arial" w:eastAsia="Times New Roman" w:hAnsi="Arial" w:cs="Arial"/>
          <w:sz w:val="24"/>
          <w:szCs w:val="24"/>
          <w:lang w:eastAsia="ru-RU"/>
        </w:rPr>
        <w:t>(титульное наименование)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>основании отрицательного заключения ГАУ ВО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«ОБЛГОСЭКСПЕРТИЗА» </w:t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>(дата, номер</w:t>
      </w:r>
      <w:r w:rsidR="00B64CBE" w:rsidRPr="005B328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</w:t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11DF2" w:rsidRPr="000035F3" w:rsidRDefault="000035F3" w:rsidP="00B64CBE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="00011DF2" w:rsidRPr="000035F3">
        <w:rPr>
          <w:rFonts w:ascii="Arial" w:eastAsia="Times New Roman" w:hAnsi="Arial" w:cs="Arial"/>
          <w:lang w:eastAsia="ru-RU"/>
        </w:rPr>
        <w:t>ли</w:t>
      </w:r>
    </w:p>
    <w:p w:rsidR="00B64CBE" w:rsidRPr="005B3283" w:rsidRDefault="00011DF2" w:rsidP="00B64CB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Справка с описанием изменений, внесенных в 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результаты инженерных изысканий </w:t>
      </w:r>
      <w:r w:rsidR="00B64CBE" w:rsidRPr="005B3283">
        <w:rPr>
          <w:rFonts w:ascii="Arial" w:eastAsia="Times New Roman" w:hAnsi="Arial" w:cs="Arial"/>
          <w:sz w:val="24"/>
          <w:szCs w:val="24"/>
          <w:lang w:eastAsia="ru-RU"/>
        </w:rPr>
        <w:t>(при наличии корректировки или вновь выполненных отчетов)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проектную документацию 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объект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капитального строительства </w:t>
      </w:r>
      <w:r w:rsidR="00B64CBE" w:rsidRPr="005B328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64CBE" w:rsidRPr="005B3283">
        <w:rPr>
          <w:rFonts w:ascii="Arial" w:eastAsia="Times New Roman" w:hAnsi="Arial" w:cs="Arial"/>
          <w:sz w:val="24"/>
          <w:szCs w:val="24"/>
          <w:lang w:eastAsia="ru-RU"/>
        </w:rPr>
        <w:t xml:space="preserve">титульное </w:t>
      </w:r>
      <w:r w:rsidR="00B64CBE" w:rsidRPr="005B3283">
        <w:rPr>
          <w:rFonts w:ascii="Arial" w:eastAsia="Times New Roman" w:hAnsi="Arial" w:cs="Arial"/>
          <w:sz w:val="24"/>
          <w:szCs w:val="24"/>
          <w:lang w:eastAsia="ru-RU"/>
        </w:rPr>
        <w:t>наименование)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связи с корректировкой </w:t>
      </w:r>
      <w:r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>проектной документации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после положительного </w:t>
      </w:r>
      <w:r w:rsidR="00B64CBE" w:rsidRPr="005B3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заключения ГАУ ВО «ОБЛГОСЭКСПЕРТИЗА» </w:t>
      </w:r>
      <w:r w:rsidR="00B64CBE" w:rsidRPr="005B3283">
        <w:rPr>
          <w:rFonts w:ascii="Arial" w:eastAsia="Times New Roman" w:hAnsi="Arial" w:cs="Arial"/>
          <w:sz w:val="24"/>
          <w:szCs w:val="24"/>
          <w:lang w:eastAsia="ru-RU"/>
        </w:rPr>
        <w:t>(дата, номер заключения)</w:t>
      </w:r>
    </w:p>
    <w:p w:rsidR="00011DF2" w:rsidRPr="005B3283" w:rsidRDefault="00011DF2" w:rsidP="00B64CBE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4DCB" w:rsidRPr="005B3283" w:rsidRDefault="00E74DCB" w:rsidP="00E74DCB">
      <w:pPr>
        <w:rPr>
          <w:rFonts w:ascii="Arial" w:hAnsi="Arial" w:cs="Arial"/>
          <w:b/>
        </w:rPr>
      </w:pPr>
      <w:r w:rsidRPr="005B3283">
        <w:rPr>
          <w:rFonts w:ascii="Arial" w:hAnsi="Arial" w:cs="Arial"/>
          <w:b/>
        </w:rPr>
        <w:t>1.1</w:t>
      </w:r>
      <w:r w:rsidR="005B3283">
        <w:t> </w:t>
      </w:r>
      <w:r w:rsidRPr="005B3283">
        <w:rPr>
          <w:rFonts w:ascii="Arial" w:hAnsi="Arial" w:cs="Arial"/>
          <w:b/>
        </w:rPr>
        <w:t>Изменения были внесены в следующие отчетные материалы по  инженерным изысканиям:</w:t>
      </w:r>
    </w:p>
    <w:p w:rsidR="00540279" w:rsidRPr="005B3283" w:rsidRDefault="00E74DCB" w:rsidP="00E74DCB">
      <w:pPr>
        <w:rPr>
          <w:rFonts w:ascii="Arial" w:hAnsi="Arial" w:cs="Arial"/>
        </w:rPr>
      </w:pPr>
      <w:r w:rsidRPr="005B3283">
        <w:rPr>
          <w:rFonts w:ascii="Arial" w:hAnsi="Arial" w:cs="Arial"/>
        </w:rPr>
        <w:t>Технический  отчет по результатам инженерно-геологических изысканий для подготовки проектной документации</w:t>
      </w:r>
      <w:r w:rsidRPr="005B3283">
        <w:rPr>
          <w:rFonts w:ascii="Arial" w:hAnsi="Arial" w:cs="Arial"/>
        </w:rPr>
        <w:t xml:space="preserve"> </w:t>
      </w:r>
      <w:r w:rsidR="005B3283">
        <w:rPr>
          <w:rFonts w:ascii="Arial" w:hAnsi="Arial" w:cs="Arial"/>
        </w:rPr>
        <w:t>(шифр);</w:t>
      </w:r>
    </w:p>
    <w:p w:rsidR="001B06FF" w:rsidRPr="005B3283" w:rsidRDefault="001B06FF" w:rsidP="00E74DCB">
      <w:pPr>
        <w:rPr>
          <w:rFonts w:ascii="Arial" w:hAnsi="Arial" w:cs="Arial"/>
        </w:rPr>
      </w:pPr>
      <w:r w:rsidRPr="005B3283">
        <w:rPr>
          <w:rFonts w:ascii="Arial" w:hAnsi="Arial" w:cs="Arial"/>
        </w:rPr>
        <w:t>…</w:t>
      </w:r>
    </w:p>
    <w:p w:rsidR="001B06FF" w:rsidRPr="005B3283" w:rsidRDefault="001B06FF" w:rsidP="00E74DCB">
      <w:pPr>
        <w:rPr>
          <w:rFonts w:ascii="Arial" w:hAnsi="Arial" w:cs="Arial"/>
          <w:b/>
        </w:rPr>
      </w:pPr>
      <w:r w:rsidRPr="005B3283">
        <w:rPr>
          <w:rFonts w:ascii="Arial" w:hAnsi="Arial" w:cs="Arial"/>
          <w:b/>
        </w:rPr>
        <w:t>1.2</w:t>
      </w:r>
      <w:r w:rsidR="005B3283">
        <w:rPr>
          <w:rFonts w:ascii="Arial" w:hAnsi="Arial" w:cs="Arial"/>
          <w:b/>
        </w:rPr>
        <w:t> </w:t>
      </w:r>
      <w:r w:rsidRPr="005B3283">
        <w:rPr>
          <w:rFonts w:ascii="Arial" w:hAnsi="Arial" w:cs="Arial"/>
          <w:b/>
        </w:rPr>
        <w:t>Изменения были внесены в следующие</w:t>
      </w:r>
      <w:r w:rsidRPr="005B3283">
        <w:rPr>
          <w:rFonts w:ascii="Arial" w:hAnsi="Arial" w:cs="Arial"/>
          <w:b/>
        </w:rPr>
        <w:t xml:space="preserve"> разделы проектной документации:</w:t>
      </w:r>
    </w:p>
    <w:p w:rsidR="005B3283" w:rsidRPr="005B3283" w:rsidRDefault="001B06FF" w:rsidP="001B06FF">
      <w:pPr>
        <w:rPr>
          <w:rFonts w:ascii="Arial" w:hAnsi="Arial" w:cs="Arial"/>
        </w:rPr>
      </w:pPr>
      <w:r w:rsidRPr="005B3283">
        <w:rPr>
          <w:rFonts w:ascii="Arial" w:hAnsi="Arial" w:cs="Arial"/>
        </w:rPr>
        <w:t>Раздел 1 «Пояснительная записка» (шифр)</w:t>
      </w:r>
      <w:r w:rsidR="005B3283" w:rsidRPr="005B3283">
        <w:rPr>
          <w:rFonts w:ascii="Arial" w:hAnsi="Arial" w:cs="Arial"/>
        </w:rPr>
        <w:t>;</w:t>
      </w:r>
    </w:p>
    <w:p w:rsidR="001B06FF" w:rsidRPr="005B3283" w:rsidRDefault="005B3283" w:rsidP="001B06FF">
      <w:pPr>
        <w:rPr>
          <w:rFonts w:ascii="Arial" w:hAnsi="Arial" w:cs="Arial"/>
        </w:rPr>
      </w:pPr>
      <w:r w:rsidRPr="005B3283">
        <w:rPr>
          <w:rFonts w:ascii="Arial" w:hAnsi="Arial" w:cs="Arial"/>
        </w:rPr>
        <w:t>…</w:t>
      </w:r>
      <w:r w:rsidR="001B06FF" w:rsidRPr="005B3283">
        <w:rPr>
          <w:rFonts w:ascii="Arial" w:hAnsi="Arial" w:cs="Arial"/>
        </w:rPr>
        <w:t xml:space="preserve"> </w:t>
      </w:r>
    </w:p>
    <w:p w:rsidR="005B3283" w:rsidRDefault="005B3283" w:rsidP="001B06FF">
      <w:pPr>
        <w:rPr>
          <w:rFonts w:ascii="Arial" w:eastAsia="Times New Roman" w:hAnsi="Arial" w:cs="Arial"/>
          <w:b/>
          <w:lang w:eastAsia="ru-RU"/>
        </w:rPr>
      </w:pPr>
      <w:r w:rsidRPr="005B3283">
        <w:rPr>
          <w:rFonts w:ascii="Arial" w:hAnsi="Arial" w:cs="Arial"/>
          <w:b/>
        </w:rPr>
        <w:t xml:space="preserve">2.1 </w:t>
      </w:r>
      <w:r w:rsidRPr="005B3283">
        <w:rPr>
          <w:rFonts w:ascii="Arial" w:eastAsia="Times New Roman" w:hAnsi="Arial" w:cs="Arial"/>
          <w:b/>
          <w:lang w:eastAsia="ru-RU"/>
        </w:rPr>
        <w:t>Изменения не вносились в следующие</w:t>
      </w:r>
      <w:r w:rsidRPr="005B3283">
        <w:rPr>
          <w:rFonts w:ascii="Arial" w:eastAsia="Times New Roman" w:hAnsi="Arial" w:cs="Arial"/>
          <w:b/>
          <w:lang w:eastAsia="ru-RU"/>
        </w:rPr>
        <w:t xml:space="preserve"> отчетные материалы по  инженерным изысканиям:</w:t>
      </w:r>
    </w:p>
    <w:p w:rsidR="005B3283" w:rsidRDefault="005B3283" w:rsidP="001B06FF">
      <w:pPr>
        <w:rPr>
          <w:rFonts w:ascii="Arial" w:eastAsia="Times New Roman" w:hAnsi="Arial" w:cs="Arial"/>
          <w:lang w:eastAsia="ru-RU"/>
        </w:rPr>
      </w:pPr>
      <w:r w:rsidRPr="005B3283">
        <w:rPr>
          <w:rFonts w:ascii="Arial" w:eastAsia="Times New Roman" w:hAnsi="Arial" w:cs="Arial"/>
          <w:lang w:eastAsia="ru-RU"/>
        </w:rPr>
        <w:t>…</w:t>
      </w:r>
    </w:p>
    <w:p w:rsidR="005B3283" w:rsidRPr="005B3283" w:rsidRDefault="005B3283" w:rsidP="001B06FF">
      <w:pPr>
        <w:rPr>
          <w:rFonts w:ascii="Arial" w:hAnsi="Arial" w:cs="Arial"/>
          <w:b/>
        </w:rPr>
      </w:pPr>
      <w:r w:rsidRPr="005B3283">
        <w:rPr>
          <w:rFonts w:ascii="Arial" w:eastAsia="Times New Roman" w:hAnsi="Arial" w:cs="Arial"/>
          <w:b/>
          <w:lang w:eastAsia="ru-RU"/>
        </w:rPr>
        <w:t>2.2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B3283">
        <w:rPr>
          <w:rFonts w:ascii="Arial" w:eastAsia="Times New Roman" w:hAnsi="Arial" w:cs="Arial"/>
          <w:b/>
          <w:lang w:eastAsia="ru-RU"/>
        </w:rPr>
        <w:t>Изменения не вносились в следующие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B3283">
        <w:rPr>
          <w:rFonts w:ascii="Arial" w:eastAsia="Times New Roman" w:hAnsi="Arial" w:cs="Arial"/>
          <w:b/>
          <w:lang w:eastAsia="ru-RU"/>
        </w:rPr>
        <w:t>разделы проектной документации:</w:t>
      </w:r>
    </w:p>
    <w:p w:rsidR="001B06FF" w:rsidRPr="005B3283" w:rsidRDefault="005B3283" w:rsidP="00E74DCB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540279" w:rsidRPr="00340A57" w:rsidRDefault="00340A57" w:rsidP="00340A5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40A57">
        <w:rPr>
          <w:rFonts w:ascii="Arial" w:eastAsia="Times New Roman" w:hAnsi="Arial" w:cs="Arial"/>
          <w:b/>
          <w:lang w:eastAsia="ru-RU"/>
        </w:rPr>
        <w:t>3.</w:t>
      </w:r>
      <w:r>
        <w:rPr>
          <w:rFonts w:ascii="Arial" w:eastAsia="Times New Roman" w:hAnsi="Arial" w:cs="Arial"/>
          <w:b/>
          <w:lang w:eastAsia="ru-RU"/>
        </w:rPr>
        <w:t xml:space="preserve"> Описание внесенных изменений по каждому отчету или разделу </w:t>
      </w:r>
      <w:r w:rsidRPr="00340A57">
        <w:rPr>
          <w:rFonts w:ascii="Arial" w:eastAsia="Times New Roman" w:hAnsi="Arial" w:cs="Arial"/>
          <w:lang w:eastAsia="ru-RU"/>
        </w:rPr>
        <w:t>(со ссылкой на соответствующую страницу текстовой части, лист графической части)</w:t>
      </w:r>
      <w:r w:rsidR="00906F78">
        <w:rPr>
          <w:rFonts w:ascii="Arial" w:eastAsia="Times New Roman" w:hAnsi="Arial" w:cs="Arial"/>
          <w:lang w:eastAsia="ru-RU"/>
        </w:rPr>
        <w:t>:</w:t>
      </w:r>
    </w:p>
    <w:p w:rsidR="00540279" w:rsidRDefault="00540279" w:rsidP="00906F78">
      <w:pPr>
        <w:tabs>
          <w:tab w:val="left" w:pos="648"/>
          <w:tab w:val="left" w:pos="1368"/>
          <w:tab w:val="left" w:pos="5328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78" w:rsidRPr="005B3283" w:rsidRDefault="00906F78" w:rsidP="00906F78">
      <w:pPr>
        <w:tabs>
          <w:tab w:val="left" w:pos="648"/>
          <w:tab w:val="left" w:pos="1368"/>
          <w:tab w:val="left" w:pos="5328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540279" w:rsidRPr="005B3283" w:rsidRDefault="00540279" w:rsidP="005402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894" w:rsidRPr="005B3283" w:rsidRDefault="00C06894" w:rsidP="005402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894" w:rsidRPr="005B3283" w:rsidRDefault="00C06894" w:rsidP="005402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9" w:rsidRPr="005B3283" w:rsidRDefault="00540279" w:rsidP="005402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A57" w:rsidRDefault="00540279" w:rsidP="0054027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5B3283">
        <w:rPr>
          <w:rFonts w:ascii="Arial" w:eastAsia="Times New Roman" w:hAnsi="Arial" w:cs="Arial"/>
          <w:sz w:val="24"/>
          <w:szCs w:val="24"/>
          <w:lang w:eastAsia="ru-RU"/>
        </w:rPr>
        <w:t>Главный инженер проекта</w:t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40A57" w:rsidRPr="00340A57">
        <w:rPr>
          <w:rFonts w:ascii="Arial" w:eastAsia="Times New Roman" w:hAnsi="Arial" w:cs="Arial"/>
          <w:lang w:eastAsia="ru-RU"/>
        </w:rPr>
        <w:t>(подпись)</w:t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B3283">
        <w:rPr>
          <w:rFonts w:ascii="Arial" w:eastAsia="Times New Roman" w:hAnsi="Arial" w:cs="Arial"/>
          <w:sz w:val="24"/>
          <w:szCs w:val="24"/>
          <w:lang w:eastAsia="ru-RU"/>
        </w:rPr>
        <w:tab/>
        <w:t>ФИО</w:t>
      </w:r>
      <w:r w:rsidR="00377832" w:rsidRPr="005B3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0A57" w:rsidRDefault="00340A57" w:rsidP="0054027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279" w:rsidRPr="00340A57" w:rsidRDefault="00340A57" w:rsidP="00540279">
      <w:pPr>
        <w:spacing w:after="0" w:line="240" w:lineRule="auto"/>
        <w:ind w:firstLine="36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(дата подписания справки)</w:t>
      </w:r>
    </w:p>
    <w:p w:rsidR="00377832" w:rsidRPr="005B3283" w:rsidRDefault="00377832" w:rsidP="0054027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77832" w:rsidRPr="005B328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D6" w:rsidRDefault="00E65DD6" w:rsidP="00540279">
      <w:pPr>
        <w:spacing w:after="0" w:line="240" w:lineRule="auto"/>
      </w:pPr>
      <w:r>
        <w:separator/>
      </w:r>
    </w:p>
  </w:endnote>
  <w:endnote w:type="continuationSeparator" w:id="0">
    <w:p w:rsidR="00E65DD6" w:rsidRDefault="00E65DD6" w:rsidP="0054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79" w:rsidRDefault="00540279" w:rsidP="00540279">
    <w:pPr>
      <w:pStyle w:val="a5"/>
      <w:jc w:val="right"/>
    </w:pPr>
    <w:r>
      <w:t>№ страницы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D6" w:rsidRDefault="00E65DD6" w:rsidP="00540279">
      <w:pPr>
        <w:spacing w:after="0" w:line="240" w:lineRule="auto"/>
      </w:pPr>
      <w:r>
        <w:separator/>
      </w:r>
    </w:p>
  </w:footnote>
  <w:footnote w:type="continuationSeparator" w:id="0">
    <w:p w:rsidR="00E65DD6" w:rsidRDefault="00E65DD6" w:rsidP="0054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79" w:rsidRDefault="00540279">
    <w:pPr>
      <w:pStyle w:val="a3"/>
    </w:pPr>
    <w:r>
      <w:t>Бланк проектной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F6F"/>
    <w:multiLevelType w:val="multilevel"/>
    <w:tmpl w:val="FD04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79"/>
    <w:rsid w:val="000035F3"/>
    <w:rsid w:val="00011DF2"/>
    <w:rsid w:val="001B06FF"/>
    <w:rsid w:val="00340A57"/>
    <w:rsid w:val="00377832"/>
    <w:rsid w:val="00540279"/>
    <w:rsid w:val="005B3283"/>
    <w:rsid w:val="0063117F"/>
    <w:rsid w:val="00906F78"/>
    <w:rsid w:val="009253F8"/>
    <w:rsid w:val="00B64CBE"/>
    <w:rsid w:val="00B82A36"/>
    <w:rsid w:val="00C06894"/>
    <w:rsid w:val="00CF4233"/>
    <w:rsid w:val="00D13FC8"/>
    <w:rsid w:val="00E65DD6"/>
    <w:rsid w:val="00E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279"/>
  </w:style>
  <w:style w:type="paragraph" w:styleId="a5">
    <w:name w:val="footer"/>
    <w:basedOn w:val="a"/>
    <w:link w:val="a6"/>
    <w:uiPriority w:val="99"/>
    <w:unhideWhenUsed/>
    <w:rsid w:val="0054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279"/>
  </w:style>
  <w:style w:type="paragraph" w:styleId="a7">
    <w:name w:val="List Paragraph"/>
    <w:basedOn w:val="a"/>
    <w:uiPriority w:val="34"/>
    <w:qFormat/>
    <w:rsid w:val="0001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279"/>
  </w:style>
  <w:style w:type="paragraph" w:styleId="a5">
    <w:name w:val="footer"/>
    <w:basedOn w:val="a"/>
    <w:link w:val="a6"/>
    <w:uiPriority w:val="99"/>
    <w:unhideWhenUsed/>
    <w:rsid w:val="0054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279"/>
  </w:style>
  <w:style w:type="paragraph" w:styleId="a7">
    <w:name w:val="List Paragraph"/>
    <w:basedOn w:val="a"/>
    <w:uiPriority w:val="34"/>
    <w:qFormat/>
    <w:rsid w:val="0001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MOROZ_AA</dc:creator>
  <cp:lastModifiedBy>PRIEMKA</cp:lastModifiedBy>
  <cp:revision>7</cp:revision>
  <cp:lastPrinted>2021-09-15T07:42:00Z</cp:lastPrinted>
  <dcterms:created xsi:type="dcterms:W3CDTF">2021-09-14T10:22:00Z</dcterms:created>
  <dcterms:modified xsi:type="dcterms:W3CDTF">2021-09-15T08:13:00Z</dcterms:modified>
</cp:coreProperties>
</file>